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00" w:afterAutospacing="0" w:line="450" w:lineRule="atLeast"/>
        <w:ind w:firstLine="1066" w:firstLineChars="295"/>
        <w:jc w:val="both"/>
        <w:rPr>
          <w:rFonts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土地登记代理中介机构登记证书列表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福建大地土地评估房地产估价有限公司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福州九典房地产评估有限公司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28"/>
        </w:rPr>
        <w:t>龙岩大成土地房地产评估有限公司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厦门金科信土地房地产评估咨询有限公司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厦门均和房地产土地评估咨询有限公司</w:t>
      </w:r>
    </w:p>
    <w:p>
      <w:pPr>
        <w:spacing w:line="360" w:lineRule="auto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Cs/>
          <w:sz w:val="28"/>
          <w:szCs w:val="28"/>
        </w:rPr>
      </w:pPr>
    </w:p>
    <w:p>
      <w:pPr>
        <w:pStyle w:val="2"/>
        <w:widowControl/>
        <w:spacing w:beforeAutospacing="0" w:after="300" w:afterAutospacing="0" w:line="360" w:lineRule="auto"/>
        <w:jc w:val="both"/>
        <w:rPr>
          <w:rFonts w:hint="eastAsia" w:ascii="仿宋" w:hAnsi="仿宋" w:eastAsia="仿宋" w:cs="宋体"/>
          <w:bCs/>
          <w:color w:val="000000"/>
          <w:sz w:val="28"/>
          <w:szCs w:val="28"/>
        </w:rPr>
      </w:pPr>
    </w:p>
    <w:p>
      <w:pPr>
        <w:pStyle w:val="2"/>
        <w:widowControl/>
        <w:spacing w:beforeAutospacing="0" w:after="300" w:afterAutospacing="0" w:line="360" w:lineRule="auto"/>
        <w:ind w:left="720"/>
        <w:jc w:val="both"/>
        <w:rPr>
          <w:rFonts w:hint="eastAsia" w:ascii="仿宋" w:hAnsi="仿宋" w:eastAsia="仿宋" w:cs="宋体"/>
          <w:bCs/>
          <w:color w:val="000000"/>
          <w:sz w:val="28"/>
          <w:szCs w:val="28"/>
        </w:rPr>
      </w:pPr>
    </w:p>
    <w:p>
      <w:pPr>
        <w:pStyle w:val="2"/>
        <w:widowControl/>
        <w:spacing w:beforeAutospacing="0" w:after="300" w:afterAutospacing="0" w:line="360" w:lineRule="auto"/>
        <w:jc w:val="both"/>
        <w:rPr>
          <w:rFonts w:hint="eastAsia" w:ascii="仿宋" w:hAnsi="仿宋" w:eastAsia="仿宋" w:cs="宋体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6C0"/>
    <w:multiLevelType w:val="multilevel"/>
    <w:tmpl w:val="41C446C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14C7A"/>
    <w:rsid w:val="064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2020-07-20T03:36:00Z</dcterms:created>
  <dc:creator>Eric</dc:creator>
  <cp:lastModifiedBy>Eric</cp:lastModifiedBy>
  <dcterms:modified xsi:type="dcterms:W3CDTF">2020-07-20T03:37:04Z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